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2DD77" w14:textId="7E680EA7" w:rsidR="00614011" w:rsidRPr="00614011" w:rsidRDefault="00614011" w:rsidP="004719FF">
      <w:pPr>
        <w:tabs>
          <w:tab w:val="right" w:pos="9855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ko-KR"/>
        </w:rPr>
      </w:pPr>
      <w:r w:rsidRPr="00614011">
        <w:rPr>
          <w:rFonts w:ascii="Arial" w:hAnsi="Arial" w:cs="Arial"/>
          <w:b/>
          <w:sz w:val="24"/>
          <w:szCs w:val="22"/>
          <w:lang w:val="en-US" w:eastAsia="zh-CN"/>
        </w:rPr>
        <w:t>SA WG2 Meeting #S2-16</w:t>
      </w:r>
      <w:r w:rsidR="00EF3AC1">
        <w:rPr>
          <w:rFonts w:ascii="Arial" w:hAnsi="Arial" w:cs="Arial" w:hint="eastAsia"/>
          <w:b/>
          <w:sz w:val="24"/>
          <w:szCs w:val="22"/>
          <w:lang w:val="en-US" w:eastAsia="ko-KR"/>
        </w:rPr>
        <w:t>4</w:t>
      </w:r>
      <w:r w:rsidRPr="00614011">
        <w:rPr>
          <w:rFonts w:ascii="Arial" w:hAnsi="Arial" w:cs="Arial"/>
          <w:b/>
          <w:sz w:val="24"/>
          <w:szCs w:val="22"/>
          <w:lang w:val="en-US" w:eastAsia="zh-CN"/>
        </w:rPr>
        <w:tab/>
      </w:r>
      <w:r w:rsidR="00EC473D" w:rsidRPr="00EC473D">
        <w:rPr>
          <w:rFonts w:ascii="Arial" w:hAnsi="Arial" w:cs="Arial"/>
          <w:b/>
          <w:sz w:val="24"/>
          <w:szCs w:val="22"/>
          <w:lang w:val="en-US" w:eastAsia="zh-CN"/>
        </w:rPr>
        <w:t>S2-2408065</w:t>
      </w:r>
      <w:bookmarkStart w:id="0" w:name="_GoBack"/>
      <w:bookmarkEnd w:id="0"/>
    </w:p>
    <w:p w14:paraId="3F9EDF66" w14:textId="7633CA64" w:rsidR="00614011" w:rsidRDefault="00EF3AC1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>
        <w:rPr>
          <w:rFonts w:ascii="Arial" w:hAnsi="Arial" w:cs="Arial" w:hint="eastAsia"/>
          <w:b/>
          <w:sz w:val="24"/>
          <w:lang w:eastAsia="ko-KR"/>
        </w:rPr>
        <w:t>19</w:t>
      </w:r>
      <w:r w:rsidR="0061401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ko-KR"/>
        </w:rPr>
        <w:t>23</w:t>
      </w:r>
      <w:r w:rsidR="00614011">
        <w:rPr>
          <w:rFonts w:ascii="Arial" w:hAnsi="Arial" w:cs="Arial"/>
          <w:b/>
          <w:sz w:val="24"/>
        </w:rPr>
        <w:t xml:space="preserve"> </w:t>
      </w:r>
      <w:r w:rsidRPr="00EF3AC1">
        <w:rPr>
          <w:rFonts w:ascii="Arial" w:hAnsi="Arial" w:cs="Arial"/>
          <w:b/>
          <w:sz w:val="24"/>
          <w:lang w:eastAsia="ko-KR"/>
        </w:rPr>
        <w:t>August</w:t>
      </w:r>
      <w:r w:rsidR="00614011">
        <w:rPr>
          <w:rFonts w:ascii="Arial" w:hAnsi="Arial" w:cs="Arial"/>
          <w:b/>
          <w:sz w:val="24"/>
        </w:rPr>
        <w:t xml:space="preserve">, 2024, </w:t>
      </w:r>
      <w:r w:rsidRPr="00EF3AC1">
        <w:rPr>
          <w:rFonts w:ascii="Arial" w:hAnsi="Arial" w:cs="Arial"/>
          <w:b/>
          <w:sz w:val="24"/>
          <w:lang w:eastAsia="ko-KR"/>
        </w:rPr>
        <w:t>Maastricht, Netherlands</w:t>
      </w:r>
    </w:p>
    <w:p w14:paraId="4CED1855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33E7E3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4011" w:rsidRPr="00614011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312D28" w:rsidRPr="00312D28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614011" w:rsidRPr="00312D28">
        <w:rPr>
          <w:rFonts w:ascii="Arial" w:hAnsi="Arial" w:cs="Arial"/>
          <w:b/>
          <w:sz w:val="22"/>
          <w:szCs w:val="22"/>
        </w:rPr>
        <w:t>L</w:t>
      </w:r>
      <w:r w:rsidR="00614011" w:rsidRPr="00614011">
        <w:rPr>
          <w:rFonts w:ascii="Arial" w:hAnsi="Arial" w:cs="Arial"/>
          <w:b/>
          <w:sz w:val="22"/>
          <w:szCs w:val="22"/>
        </w:rPr>
        <w:t xml:space="preserve">S </w:t>
      </w:r>
      <w:r w:rsidR="004719FF" w:rsidRPr="004719FF">
        <w:rPr>
          <w:rFonts w:ascii="Arial" w:hAnsi="Arial" w:cs="Arial"/>
          <w:b/>
          <w:sz w:val="22"/>
          <w:szCs w:val="22"/>
          <w:lang w:eastAsia="ko-KR"/>
        </w:rPr>
        <w:t xml:space="preserve">on </w:t>
      </w:r>
      <w:r w:rsidR="00EF3AC1" w:rsidRPr="00EF3AC1">
        <w:rPr>
          <w:rFonts w:ascii="Arial" w:hAnsi="Arial" w:cs="Arial"/>
          <w:b/>
          <w:sz w:val="22"/>
          <w:szCs w:val="22"/>
          <w:lang w:eastAsia="ko-KR"/>
        </w:rPr>
        <w:t>multi-modality awareness at RAN</w:t>
      </w:r>
    </w:p>
    <w:p w14:paraId="611B4358" w14:textId="413F7E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AC1" w:rsidRPr="00EF3AC1">
        <w:rPr>
          <w:rFonts w:ascii="Arial" w:hAnsi="Arial" w:cs="Arial"/>
          <w:b/>
          <w:bCs/>
          <w:sz w:val="22"/>
          <w:szCs w:val="22"/>
        </w:rPr>
        <w:t>LS on multi-modality awareness at RAN</w:t>
      </w:r>
      <w:r w:rsidR="00F25E7B" w:rsidRPr="00F25E7B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>(</w:t>
      </w:r>
      <w:r w:rsidR="00EF3AC1" w:rsidRPr="00EF3AC1">
        <w:rPr>
          <w:rFonts w:ascii="Arial" w:hAnsi="Arial" w:cs="Arial"/>
          <w:b/>
          <w:bCs/>
          <w:sz w:val="22"/>
          <w:szCs w:val="22"/>
          <w:lang w:eastAsia="ko-KR"/>
        </w:rPr>
        <w:t>S2-2407613</w:t>
      </w:r>
      <w:r w:rsidR="00EF3AC1" w:rsidRPr="00EF3AC1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4719FF">
        <w:rPr>
          <w:rFonts w:ascii="Arial" w:hAnsi="Arial" w:cs="Arial" w:hint="eastAsia"/>
          <w:b/>
          <w:bCs/>
          <w:sz w:val="22"/>
          <w:szCs w:val="22"/>
          <w:lang w:eastAsia="ko-KR"/>
        </w:rPr>
        <w:t>/</w:t>
      </w:r>
      <w:r w:rsidR="004719FF" w:rsidRPr="004719FF">
        <w:t xml:space="preserve"> </w:t>
      </w:r>
      <w:r w:rsidR="00EF3AC1" w:rsidRPr="00EF3AC1">
        <w:rPr>
          <w:rFonts w:ascii="Arial" w:hAnsi="Arial" w:cs="Arial"/>
          <w:b/>
          <w:bCs/>
          <w:sz w:val="22"/>
          <w:szCs w:val="22"/>
          <w:lang w:eastAsia="ko-KR"/>
        </w:rPr>
        <w:t>R2-2405782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>)</w:t>
      </w:r>
    </w:p>
    <w:p w14:paraId="6DF36BBF" w14:textId="1531C0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AC1" w:rsidRPr="0039400F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2C35F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AC1" w:rsidRPr="00EF3AC1">
        <w:rPr>
          <w:rFonts w:ascii="Arial" w:hAnsi="Arial" w:cs="Arial"/>
          <w:b/>
          <w:bCs/>
          <w:sz w:val="22"/>
          <w:szCs w:val="22"/>
          <w:lang w:eastAsia="ko-KR"/>
        </w:rPr>
        <w:t>NR_XR_Ph3-Core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F1EBCFD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D96C23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SA2</w:t>
      </w:r>
    </w:p>
    <w:p w14:paraId="01147493" w14:textId="11F2A315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EF3AC1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RAN2</w:t>
      </w:r>
    </w:p>
    <w:p w14:paraId="08C8D7FD" w14:textId="474D3846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6" w:name="OLE_LINK45"/>
      <w:bookmarkStart w:id="7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EF3AC1">
        <w:rPr>
          <w:rFonts w:ascii="Arial" w:hAnsi="Arial" w:cs="Arial"/>
          <w:b/>
          <w:sz w:val="22"/>
          <w:szCs w:val="22"/>
          <w:lang w:eastAsia="ko-KR"/>
        </w:rPr>
        <w:t>RAN3, SA4</w:t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65B080DD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726D88">
        <w:rPr>
          <w:rFonts w:eastAsiaTheme="minorEastAsia"/>
          <w:color w:val="000000"/>
          <w:sz w:val="22"/>
          <w:szCs w:val="22"/>
          <w:lang w:eastAsia="ko-KR"/>
        </w:rPr>
        <w:t>Hongsuk Kim</w:t>
      </w:r>
    </w:p>
    <w:p w14:paraId="3FE91453" w14:textId="30184FD8" w:rsidR="00E55A74" w:rsidRPr="00881276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7" w:history="1">
        <w:r w:rsidR="00726D88">
          <w:rPr>
            <w:rStyle w:val="af0"/>
            <w:bCs/>
            <w:sz w:val="22"/>
            <w:szCs w:val="22"/>
          </w:rPr>
          <w:t>hongsuk.kim@lge.com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110C9F9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881276" w:rsidRPr="008034A0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A3E82FD" w:rsidR="00B97703" w:rsidRPr="00881276" w:rsidRDefault="00B97703" w:rsidP="00881276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5F35B7" w14:textId="060DEEB7" w:rsidR="006F471B" w:rsidRDefault="0065754A" w:rsidP="003F0C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SA2 would like to thank RAN2 regarding the</w:t>
      </w:r>
      <w:r w:rsidR="008C4B55" w:rsidRPr="008C4B55">
        <w:rPr>
          <w:rFonts w:ascii="Arial" w:hAnsi="Arial" w:cs="Arial"/>
          <w:sz w:val="22"/>
          <w:szCs w:val="22"/>
        </w:rPr>
        <w:t xml:space="preserve"> </w:t>
      </w:r>
      <w:r w:rsidR="00BD0833" w:rsidRPr="00BD0833">
        <w:rPr>
          <w:rFonts w:ascii="Arial" w:hAnsi="Arial" w:cs="Arial"/>
          <w:sz w:val="22"/>
          <w:szCs w:val="22"/>
        </w:rPr>
        <w:t>LS on multi-modality awareness at RAN</w:t>
      </w:r>
      <w:r w:rsidR="00B07B71" w:rsidRPr="00B07B71">
        <w:rPr>
          <w:rFonts w:ascii="Arial" w:hAnsi="Arial" w:cs="Arial"/>
          <w:sz w:val="22"/>
          <w:szCs w:val="22"/>
        </w:rPr>
        <w:t>.</w:t>
      </w:r>
    </w:p>
    <w:p w14:paraId="2F7B12EA" w14:textId="11819824" w:rsidR="00B07B71" w:rsidRDefault="008C4B55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</w:t>
      </w:r>
      <w:r w:rsidR="00BD0833">
        <w:rPr>
          <w:rFonts w:ascii="Arial" w:hAnsi="Arial" w:cs="Arial"/>
          <w:sz w:val="22"/>
          <w:szCs w:val="22"/>
          <w:lang w:eastAsia="ko-KR"/>
        </w:rPr>
        <w:t>RAN2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LS, SA2 </w:t>
      </w:r>
      <w:r w:rsidR="008D2206">
        <w:rPr>
          <w:rFonts w:ascii="Arial" w:hAnsi="Arial" w:cs="Arial"/>
          <w:sz w:val="22"/>
          <w:szCs w:val="22"/>
          <w:lang w:eastAsia="ko-KR"/>
        </w:rPr>
        <w:t xml:space="preserve">discussed </w:t>
      </w:r>
      <w:r w:rsidR="008D2206" w:rsidRPr="008D2206">
        <w:rPr>
          <w:rFonts w:ascii="Arial" w:hAnsi="Arial" w:cs="Arial"/>
          <w:sz w:val="22"/>
          <w:szCs w:val="22"/>
          <w:lang w:eastAsia="ko-KR"/>
        </w:rPr>
        <w:t>following questi</w:t>
      </w:r>
      <w:r w:rsidR="008D2206">
        <w:rPr>
          <w:rFonts w:ascii="Arial" w:hAnsi="Arial" w:cs="Arial"/>
          <w:sz w:val="22"/>
          <w:szCs w:val="22"/>
          <w:lang w:eastAsia="ko-KR"/>
        </w:rPr>
        <w:t>on from RAN2 and would like to provide the answer.</w:t>
      </w:r>
    </w:p>
    <w:p w14:paraId="21240611" w14:textId="77777777" w:rsidR="008D2206" w:rsidRDefault="008D2206" w:rsidP="008D2206">
      <w:pPr>
        <w:pStyle w:val="a3"/>
        <w:rPr>
          <w:rFonts w:eastAsia="맑은 고딕" w:cs="Arial"/>
          <w:lang w:eastAsia="ko-KR"/>
        </w:rPr>
      </w:pP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8D2206" w:rsidRPr="006A294D" w14:paraId="40E6AD8F" w14:textId="77777777" w:rsidTr="00164F5C">
        <w:tc>
          <w:tcPr>
            <w:tcW w:w="9350" w:type="dxa"/>
          </w:tcPr>
          <w:p w14:paraId="7FB29AF3" w14:textId="42E5F246" w:rsidR="008D2206" w:rsidRPr="0039400F" w:rsidRDefault="008D2206" w:rsidP="00164F5C">
            <w:pPr>
              <w:pStyle w:val="a3"/>
              <w:rPr>
                <w:rFonts w:cs="Arial"/>
                <w:b w:val="0"/>
                <w:bCs/>
                <w:noProof w:val="0"/>
                <w:sz w:val="22"/>
                <w:szCs w:val="22"/>
              </w:rPr>
            </w:pPr>
            <w:r w:rsidRPr="0039400F">
              <w:rPr>
                <w:rFonts w:cs="Arial"/>
                <w:b w:val="0"/>
                <w:bCs/>
                <w:noProof w:val="0"/>
                <w:sz w:val="22"/>
                <w:szCs w:val="22"/>
              </w:rPr>
              <w:t xml:space="preserve">The Rel-19 work for XR in RAN2 [RP-240791] contains a study phase for support of multi-modality until the next meeting. In this meeting, as part of this study, RAN2 has agreed that multi-modality awareness at RAN is supported for both UL and DL. To continue the discussion during the study phase, RAN2 needs to understand whether/what information can be provided from SA2 (e.g., MMSID and/or synchronization thresholds in order to allow e.g., coordinated handling of the flows at RAN). </w:t>
            </w:r>
          </w:p>
          <w:p w14:paraId="5A6DA541" w14:textId="77777777" w:rsidR="008D2206" w:rsidRPr="0039400F" w:rsidRDefault="008D2206" w:rsidP="00164F5C">
            <w:pPr>
              <w:pStyle w:val="a3"/>
              <w:rPr>
                <w:rFonts w:cs="Arial"/>
                <w:sz w:val="22"/>
                <w:szCs w:val="22"/>
                <w:lang w:eastAsia="ko-KR"/>
              </w:rPr>
            </w:pPr>
          </w:p>
          <w:p w14:paraId="3F65A563" w14:textId="615BCE6E" w:rsidR="00DE0552" w:rsidRPr="0039400F" w:rsidRDefault="008D2206" w:rsidP="00AE511E">
            <w:pPr>
              <w:pStyle w:val="a3"/>
              <w:rPr>
                <w:rFonts w:cs="Arial"/>
                <w:sz w:val="22"/>
                <w:szCs w:val="22"/>
                <w:lang w:eastAsia="ko-KR"/>
              </w:rPr>
            </w:pPr>
            <w:r w:rsidRPr="0039400F">
              <w:rPr>
                <w:rFonts w:cs="Arial"/>
                <w:bCs/>
                <w:sz w:val="22"/>
                <w:szCs w:val="22"/>
                <w:lang w:eastAsia="ko-KR"/>
              </w:rPr>
              <w:t>SA2 Answer:</w:t>
            </w:r>
            <w:r w:rsidRPr="0039400F">
              <w:rPr>
                <w:rFonts w:cs="Arial"/>
                <w:sz w:val="22"/>
                <w:szCs w:val="22"/>
                <w:lang w:eastAsia="ko-KR"/>
              </w:rPr>
              <w:t xml:space="preserve"> SA2</w:t>
            </w:r>
            <w:r w:rsidR="00163450" w:rsidRPr="0039400F">
              <w:rPr>
                <w:rFonts w:cs="Arial"/>
                <w:sz w:val="22"/>
                <w:szCs w:val="22"/>
                <w:lang w:eastAsia="ko-KR"/>
              </w:rPr>
              <w:t xml:space="preserve"> would like to inform th</w:t>
            </w:r>
            <w:r w:rsidR="008922B6" w:rsidRPr="0039400F">
              <w:rPr>
                <w:rFonts w:cs="Arial"/>
                <w:sz w:val="22"/>
                <w:szCs w:val="22"/>
                <w:lang w:eastAsia="ko-KR"/>
              </w:rPr>
              <w:t xml:space="preserve">at the Multi-modal Service ID currently available </w:t>
            </w:r>
            <w:r w:rsidR="004160A6" w:rsidRPr="0039400F">
              <w:rPr>
                <w:rFonts w:cs="Arial"/>
                <w:sz w:val="22"/>
                <w:szCs w:val="22"/>
                <w:lang w:eastAsia="ko-KR"/>
              </w:rPr>
              <w:t>in the c</w:t>
            </w:r>
            <w:r w:rsidR="00163450" w:rsidRPr="0039400F">
              <w:rPr>
                <w:rFonts w:cs="Arial"/>
                <w:sz w:val="22"/>
                <w:szCs w:val="22"/>
                <w:lang w:eastAsia="ko-KR"/>
              </w:rPr>
              <w:t xml:space="preserve">ore </w:t>
            </w:r>
            <w:r w:rsidR="00AE511E" w:rsidRPr="0039400F">
              <w:rPr>
                <w:rFonts w:cs="Arial"/>
                <w:sz w:val="22"/>
                <w:szCs w:val="22"/>
                <w:lang w:eastAsia="ko-KR"/>
              </w:rPr>
              <w:t xml:space="preserve">network </w:t>
            </w:r>
            <w:r w:rsidR="008922B6" w:rsidRPr="0039400F">
              <w:rPr>
                <w:rFonts w:cs="Arial"/>
                <w:sz w:val="22"/>
                <w:szCs w:val="22"/>
                <w:lang w:eastAsia="ko-KR"/>
              </w:rPr>
              <w:t xml:space="preserve">can be </w:t>
            </w:r>
            <w:r w:rsidR="00596910" w:rsidRPr="0039400F">
              <w:rPr>
                <w:rFonts w:cs="Arial"/>
                <w:sz w:val="22"/>
                <w:szCs w:val="22"/>
                <w:lang w:eastAsia="ko-KR"/>
              </w:rPr>
              <w:t>provided to the RAN</w:t>
            </w:r>
            <w:r w:rsidR="008922B6" w:rsidRPr="0039400F">
              <w:rPr>
                <w:rFonts w:cs="Arial"/>
                <w:sz w:val="22"/>
                <w:szCs w:val="22"/>
                <w:lang w:eastAsia="ko-KR"/>
              </w:rPr>
              <w:t xml:space="preserve"> for the coordinated handling of multi-modal flows</w:t>
            </w:r>
            <w:r w:rsidR="00163450" w:rsidRPr="0039400F">
              <w:rPr>
                <w:rFonts w:cs="Arial"/>
                <w:sz w:val="22"/>
                <w:szCs w:val="22"/>
                <w:lang w:eastAsia="ko-KR"/>
              </w:rPr>
              <w:t>.</w:t>
            </w:r>
            <w:r w:rsidR="00D35C83" w:rsidRPr="0039400F">
              <w:rPr>
                <w:rFonts w:cs="Arial"/>
                <w:sz w:val="22"/>
                <w:szCs w:val="22"/>
                <w:lang w:eastAsia="ko-KR"/>
              </w:rPr>
              <w:t xml:space="preserve"> </w:t>
            </w:r>
          </w:p>
          <w:p w14:paraId="7B4CE218" w14:textId="77777777" w:rsidR="00DE0552" w:rsidRPr="0039400F" w:rsidRDefault="00DE0552" w:rsidP="00AE511E">
            <w:pPr>
              <w:pStyle w:val="a3"/>
              <w:rPr>
                <w:rFonts w:cs="Arial"/>
                <w:sz w:val="22"/>
                <w:szCs w:val="22"/>
                <w:lang w:eastAsia="ko-KR"/>
              </w:rPr>
            </w:pPr>
          </w:p>
          <w:p w14:paraId="1F70BBEB" w14:textId="4A62DC53" w:rsidR="00AE511E" w:rsidRPr="0039400F" w:rsidRDefault="00596910" w:rsidP="00AE511E">
            <w:pPr>
              <w:pStyle w:val="a3"/>
              <w:rPr>
                <w:rFonts w:cs="Arial"/>
                <w:sz w:val="22"/>
                <w:szCs w:val="22"/>
                <w:lang w:eastAsia="ko-KR"/>
              </w:rPr>
            </w:pPr>
            <w:r w:rsidRPr="0039400F">
              <w:rPr>
                <w:rFonts w:cs="Arial"/>
                <w:sz w:val="22"/>
                <w:szCs w:val="22"/>
                <w:lang w:eastAsia="ko-KR"/>
              </w:rPr>
              <w:t>In addition, t</w:t>
            </w:r>
            <w:r w:rsidR="004160A6" w:rsidRPr="0039400F">
              <w:rPr>
                <w:rFonts w:cs="Arial"/>
                <w:sz w:val="22"/>
                <w:szCs w:val="22"/>
                <w:lang w:eastAsia="ko-KR"/>
              </w:rPr>
              <w:t xml:space="preserve">he synchronization threshold </w:t>
            </w:r>
            <w:r w:rsidR="00762265" w:rsidRPr="0039400F">
              <w:rPr>
                <w:rFonts w:cs="Arial"/>
                <w:sz w:val="22"/>
                <w:szCs w:val="22"/>
                <w:lang w:eastAsia="ko-KR"/>
              </w:rPr>
              <w:t xml:space="preserve">can be </w:t>
            </w:r>
            <w:r w:rsidR="00110106" w:rsidRPr="0039400F">
              <w:rPr>
                <w:rFonts w:cs="Arial"/>
                <w:sz w:val="22"/>
                <w:szCs w:val="22"/>
                <w:lang w:eastAsia="ko-KR"/>
              </w:rPr>
              <w:t xml:space="preserve">obtained and </w:t>
            </w:r>
            <w:r w:rsidR="00762265" w:rsidRPr="0039400F">
              <w:rPr>
                <w:rFonts w:cs="Arial"/>
                <w:sz w:val="22"/>
                <w:szCs w:val="22"/>
                <w:lang w:eastAsia="ko-KR"/>
              </w:rPr>
              <w:t xml:space="preserve">provided </w:t>
            </w:r>
            <w:r w:rsidR="00EF3315" w:rsidRPr="0039400F">
              <w:rPr>
                <w:rFonts w:cs="Arial"/>
                <w:sz w:val="22"/>
                <w:szCs w:val="22"/>
                <w:lang w:eastAsia="ko-KR"/>
              </w:rPr>
              <w:t>to the RAN</w:t>
            </w:r>
            <w:r w:rsidRPr="0039400F">
              <w:rPr>
                <w:rFonts w:cs="Arial"/>
                <w:sz w:val="22"/>
                <w:szCs w:val="22"/>
                <w:lang w:eastAsia="ko-KR"/>
              </w:rPr>
              <w:t xml:space="preserve"> </w:t>
            </w:r>
            <w:r w:rsidR="008922B6" w:rsidRPr="0039400F">
              <w:rPr>
                <w:rFonts w:cs="Arial"/>
                <w:sz w:val="22"/>
                <w:szCs w:val="22"/>
                <w:lang w:eastAsia="ko-KR"/>
              </w:rPr>
              <w:t>within the QoS Profile</w:t>
            </w:r>
            <w:r w:rsidR="00AE511E" w:rsidRPr="0039400F">
              <w:rPr>
                <w:rFonts w:cs="Arial"/>
                <w:sz w:val="22"/>
                <w:szCs w:val="22"/>
                <w:lang w:eastAsia="ko-KR"/>
              </w:rPr>
              <w:t>.</w:t>
            </w:r>
          </w:p>
          <w:p w14:paraId="0A8C4159" w14:textId="77777777" w:rsidR="00AE511E" w:rsidRPr="0039400F" w:rsidRDefault="00AE511E" w:rsidP="00AE511E">
            <w:pPr>
              <w:pStyle w:val="a3"/>
              <w:rPr>
                <w:rFonts w:cs="Arial"/>
                <w:sz w:val="22"/>
                <w:szCs w:val="22"/>
                <w:lang w:eastAsia="ko-KR"/>
              </w:rPr>
            </w:pPr>
          </w:p>
          <w:p w14:paraId="5A45C014" w14:textId="2FC29389" w:rsidR="008D2206" w:rsidRPr="006A294D" w:rsidRDefault="00AE511E" w:rsidP="00AE511E">
            <w:pPr>
              <w:pStyle w:val="a3"/>
              <w:rPr>
                <w:rFonts w:cs="Arial"/>
                <w:lang w:eastAsia="ko-KR"/>
              </w:rPr>
            </w:pPr>
            <w:r w:rsidRPr="0039400F">
              <w:rPr>
                <w:rFonts w:cs="Arial"/>
                <w:sz w:val="22"/>
                <w:szCs w:val="22"/>
                <w:lang w:eastAsia="ko-KR"/>
              </w:rPr>
              <w:t>F</w:t>
            </w:r>
            <w:r w:rsidR="00EA2222" w:rsidRPr="0039400F">
              <w:rPr>
                <w:rFonts w:cs="Arial"/>
                <w:sz w:val="22"/>
                <w:szCs w:val="22"/>
                <w:lang w:eastAsia="ko-KR"/>
              </w:rPr>
              <w:t xml:space="preserve">or finer granular support, </w:t>
            </w:r>
            <w:r w:rsidR="00596910" w:rsidRPr="0039400F">
              <w:rPr>
                <w:rFonts w:cs="Arial"/>
                <w:sz w:val="22"/>
                <w:szCs w:val="22"/>
                <w:lang w:eastAsia="ko-KR"/>
              </w:rPr>
              <w:t xml:space="preserve">packet-level </w:t>
            </w:r>
            <w:r w:rsidR="002623A2" w:rsidRPr="0039400F">
              <w:rPr>
                <w:rFonts w:cs="Arial"/>
                <w:sz w:val="22"/>
                <w:szCs w:val="22"/>
                <w:lang w:eastAsia="ko-KR"/>
              </w:rPr>
              <w:t>synchronization information</w:t>
            </w:r>
            <w:r w:rsidR="00596910" w:rsidRPr="0039400F">
              <w:rPr>
                <w:rFonts w:cs="Arial"/>
                <w:sz w:val="22"/>
                <w:szCs w:val="22"/>
                <w:lang w:eastAsia="ko-KR"/>
              </w:rPr>
              <w:t xml:space="preserve"> such as packet SN, timestamps </w:t>
            </w:r>
            <w:r w:rsidR="00EA2222" w:rsidRPr="0039400F">
              <w:rPr>
                <w:rFonts w:cs="Arial"/>
                <w:sz w:val="22"/>
                <w:szCs w:val="22"/>
                <w:lang w:eastAsia="ko-KR"/>
              </w:rPr>
              <w:t xml:space="preserve">can also be provided to the RAN </w:t>
            </w:r>
            <w:r w:rsidRPr="0039400F">
              <w:rPr>
                <w:rFonts w:cs="Arial"/>
                <w:sz w:val="22"/>
                <w:szCs w:val="22"/>
                <w:lang w:eastAsia="ko-KR"/>
              </w:rPr>
              <w:t>in the GTP-U header via user plane</w:t>
            </w:r>
            <w:r w:rsidR="00762265" w:rsidRPr="0039400F">
              <w:rPr>
                <w:rFonts w:cs="Arial"/>
                <w:sz w:val="22"/>
                <w:szCs w:val="22"/>
                <w:lang w:eastAsia="ko-KR"/>
              </w:rPr>
              <w:t>.</w:t>
            </w:r>
          </w:p>
        </w:tc>
      </w:tr>
    </w:tbl>
    <w:p w14:paraId="6C9D2F2C" w14:textId="77777777" w:rsidR="008D2206" w:rsidRPr="006A294D" w:rsidRDefault="008D2206" w:rsidP="008D2206">
      <w:pPr>
        <w:pStyle w:val="a3"/>
        <w:rPr>
          <w:rFonts w:eastAsia="맑은 고딕" w:cs="Arial"/>
          <w:lang w:eastAsia="ko-KR"/>
        </w:rPr>
      </w:pPr>
    </w:p>
    <w:p w14:paraId="2F0C9A20" w14:textId="77777777" w:rsidR="008D2206" w:rsidRDefault="008D2206" w:rsidP="003F0CC2">
      <w:pPr>
        <w:rPr>
          <w:rFonts w:ascii="Arial" w:hAnsi="Arial" w:cs="Arial"/>
          <w:sz w:val="22"/>
          <w:szCs w:val="22"/>
          <w:lang w:eastAsia="ko-KR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76AA0D52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8D2206">
        <w:rPr>
          <w:rFonts w:ascii="Arial" w:hAnsi="Arial" w:cs="Arial" w:hint="eastAsia"/>
          <w:b/>
          <w:sz w:val="22"/>
          <w:szCs w:val="22"/>
          <w:lang w:eastAsia="ko-KR"/>
        </w:rPr>
        <w:t>RAN2</w:t>
      </w:r>
    </w:p>
    <w:p w14:paraId="7330CF7B" w14:textId="3143B7ED" w:rsidR="00353977" w:rsidRPr="00167618" w:rsidRDefault="00B97703" w:rsidP="000D6C55">
      <w:pPr>
        <w:spacing w:after="120"/>
        <w:ind w:left="993" w:hanging="993"/>
        <w:rPr>
          <w:rFonts w:ascii="Arial" w:hAnsi="Arial" w:cs="Arial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  <w:r w:rsidR="003F0CC2" w:rsidRPr="00834F7C">
        <w:rPr>
          <w:rFonts w:ascii="Arial" w:hAnsi="Arial" w:cs="Arial"/>
          <w:sz w:val="22"/>
          <w:szCs w:val="22"/>
        </w:rPr>
        <w:t>SA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2</w:t>
      </w:r>
      <w:r w:rsidR="003F0CC2" w:rsidRPr="00834F7C">
        <w:rPr>
          <w:rFonts w:ascii="Arial" w:hAnsi="Arial" w:cs="Arial"/>
          <w:sz w:val="22"/>
          <w:szCs w:val="22"/>
        </w:rPr>
        <w:t xml:space="preserve"> kindly requests </w:t>
      </w:r>
      <w:r w:rsidR="00BD0833">
        <w:rPr>
          <w:rFonts w:ascii="Arial" w:hAnsi="Arial" w:cs="Arial" w:hint="eastAsia"/>
          <w:sz w:val="22"/>
          <w:szCs w:val="22"/>
          <w:lang w:eastAsia="ko-KR"/>
        </w:rPr>
        <w:t>RAN2</w:t>
      </w:r>
      <w:r w:rsidR="003F0CC2" w:rsidRPr="00834F7C">
        <w:rPr>
          <w:rFonts w:ascii="Arial" w:hAnsi="Arial" w:cs="Arial"/>
          <w:sz w:val="22"/>
          <w:szCs w:val="22"/>
        </w:rPr>
        <w:t xml:space="preserve"> to </w:t>
      </w:r>
      <w:r w:rsidR="008D2206" w:rsidRPr="008D2206">
        <w:rPr>
          <w:rFonts w:ascii="Arial" w:hAnsi="Arial" w:cs="Arial"/>
          <w:sz w:val="22"/>
          <w:szCs w:val="22"/>
          <w:lang w:eastAsia="ko-KR"/>
        </w:rPr>
        <w:t>take above information into consideration for further work</w:t>
      </w:r>
      <w:r w:rsidR="003F0CC2" w:rsidRPr="00834F7C">
        <w:rPr>
          <w:rFonts w:ascii="Arial" w:hAnsi="Arial" w:cs="Arial"/>
          <w:sz w:val="22"/>
          <w:szCs w:val="22"/>
        </w:rPr>
        <w:t>.</w:t>
      </w:r>
    </w:p>
    <w:p w14:paraId="02F38B28" w14:textId="310FBD5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82E198" w14:textId="4F0D1B08" w:rsidR="00504673" w:rsidRDefault="00504673" w:rsidP="004F26C8">
      <w:pPr>
        <w:tabs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  <w:lang w:eastAsia="ko-KR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18</w:t>
      </w:r>
      <w:r w:rsidRPr="00834F7C">
        <w:rPr>
          <w:rFonts w:ascii="Arial" w:hAnsi="Arial" w:cs="Arial"/>
          <w:bCs/>
          <w:sz w:val="22"/>
          <w:szCs w:val="22"/>
        </w:rPr>
        <w:t xml:space="preserve"> 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October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 w:rsidR="008C4B55" w:rsidRPr="008C4B55">
        <w:rPr>
          <w:rFonts w:ascii="Arial" w:hAnsi="Arial" w:cs="Arial"/>
          <w:bCs/>
          <w:sz w:val="22"/>
          <w:szCs w:val="22"/>
          <w:lang w:eastAsia="ko-KR"/>
        </w:rPr>
        <w:t>Hyderabad</w:t>
      </w:r>
      <w:r w:rsidRPr="00834F7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IN</w:t>
      </w:r>
    </w:p>
    <w:p w14:paraId="77F03403" w14:textId="3949246E" w:rsidR="008C4B55" w:rsidRPr="00834F7C" w:rsidRDefault="008C4B55" w:rsidP="004F26C8">
      <w:pPr>
        <w:tabs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  <w:lang w:eastAsia="ko-KR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6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</w:t>
      </w:r>
      <w:r w:rsidR="0039400F">
        <w:rPr>
          <w:rFonts w:ascii="Arial" w:hAnsi="Arial" w:cs="Arial"/>
          <w:bCs/>
          <w:sz w:val="22"/>
          <w:szCs w:val="22"/>
        </w:rPr>
        <w:t>8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="0039400F">
        <w:rPr>
          <w:rFonts w:ascii="Arial" w:hAnsi="Arial" w:cs="Arial"/>
          <w:bCs/>
          <w:sz w:val="22"/>
          <w:szCs w:val="22"/>
        </w:rPr>
        <w:t>22</w:t>
      </w:r>
      <w:r w:rsidRPr="00834F7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November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eastAsia="ko-KR"/>
        </w:rPr>
        <w:t>Orlando</w:t>
      </w:r>
      <w:r w:rsidRPr="00834F7C">
        <w:rPr>
          <w:rFonts w:ascii="Arial" w:hAnsi="Arial" w:cs="Arial"/>
          <w:bCs/>
          <w:sz w:val="22"/>
          <w:szCs w:val="22"/>
        </w:rPr>
        <w:t xml:space="preserve">, </w:t>
      </w:r>
      <w:r w:rsidR="00F23B5B">
        <w:rPr>
          <w:rFonts w:ascii="Arial" w:hAnsi="Arial" w:cs="Arial" w:hint="eastAsia"/>
          <w:bCs/>
          <w:sz w:val="22"/>
          <w:szCs w:val="22"/>
          <w:lang w:eastAsia="ko-KR"/>
        </w:rPr>
        <w:t xml:space="preserve">FL, 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USA</w:t>
      </w:r>
    </w:p>
    <w:sectPr w:rsidR="008C4B55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7FEB8" w14:textId="77777777" w:rsidR="000A4ABA" w:rsidRDefault="000A4ABA">
      <w:pPr>
        <w:spacing w:after="0"/>
      </w:pPr>
      <w:r>
        <w:separator/>
      </w:r>
    </w:p>
  </w:endnote>
  <w:endnote w:type="continuationSeparator" w:id="0">
    <w:p w14:paraId="31FDA5AC" w14:textId="77777777" w:rsidR="000A4ABA" w:rsidRDefault="000A4A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FB9A3" w14:textId="77777777" w:rsidR="000A4ABA" w:rsidRDefault="000A4ABA">
      <w:pPr>
        <w:spacing w:after="0"/>
      </w:pPr>
      <w:r>
        <w:separator/>
      </w:r>
    </w:p>
  </w:footnote>
  <w:footnote w:type="continuationSeparator" w:id="0">
    <w:p w14:paraId="0274C33D" w14:textId="77777777" w:rsidR="000A4ABA" w:rsidRDefault="000A4A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0406F2"/>
    <w:multiLevelType w:val="hybridMultilevel"/>
    <w:tmpl w:val="FE746FCE"/>
    <w:lvl w:ilvl="0" w:tplc="91144106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6"/>
  </w:num>
  <w:num w:numId="7">
    <w:abstractNumId w:val="5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F8C"/>
    <w:rsid w:val="00017F23"/>
    <w:rsid w:val="00035D4A"/>
    <w:rsid w:val="00036972"/>
    <w:rsid w:val="00041EE6"/>
    <w:rsid w:val="00046F08"/>
    <w:rsid w:val="0005093F"/>
    <w:rsid w:val="00051575"/>
    <w:rsid w:val="00073A9A"/>
    <w:rsid w:val="00075069"/>
    <w:rsid w:val="00084242"/>
    <w:rsid w:val="00094B70"/>
    <w:rsid w:val="00095BC2"/>
    <w:rsid w:val="000A2648"/>
    <w:rsid w:val="000A4ABA"/>
    <w:rsid w:val="000A5C2D"/>
    <w:rsid w:val="000D2B72"/>
    <w:rsid w:val="000D6C55"/>
    <w:rsid w:val="000F6242"/>
    <w:rsid w:val="00110106"/>
    <w:rsid w:val="00111E43"/>
    <w:rsid w:val="001404BF"/>
    <w:rsid w:val="00156A06"/>
    <w:rsid w:val="00163450"/>
    <w:rsid w:val="00167618"/>
    <w:rsid w:val="00174844"/>
    <w:rsid w:val="00182803"/>
    <w:rsid w:val="001949A3"/>
    <w:rsid w:val="001A536C"/>
    <w:rsid w:val="001B49C1"/>
    <w:rsid w:val="001B7814"/>
    <w:rsid w:val="001D080B"/>
    <w:rsid w:val="001D76FA"/>
    <w:rsid w:val="001F342C"/>
    <w:rsid w:val="001F41AB"/>
    <w:rsid w:val="002201E4"/>
    <w:rsid w:val="002205C6"/>
    <w:rsid w:val="0022184C"/>
    <w:rsid w:val="002464EB"/>
    <w:rsid w:val="002466BF"/>
    <w:rsid w:val="0026153E"/>
    <w:rsid w:val="002623A2"/>
    <w:rsid w:val="00270389"/>
    <w:rsid w:val="002A6824"/>
    <w:rsid w:val="002B5F78"/>
    <w:rsid w:val="002C6D7D"/>
    <w:rsid w:val="002F1940"/>
    <w:rsid w:val="00310617"/>
    <w:rsid w:val="00312D28"/>
    <w:rsid w:val="00320F57"/>
    <w:rsid w:val="003315EB"/>
    <w:rsid w:val="00334A07"/>
    <w:rsid w:val="00350C59"/>
    <w:rsid w:val="00353977"/>
    <w:rsid w:val="00365225"/>
    <w:rsid w:val="00383545"/>
    <w:rsid w:val="0039400F"/>
    <w:rsid w:val="00397247"/>
    <w:rsid w:val="003C1B30"/>
    <w:rsid w:val="003C489E"/>
    <w:rsid w:val="003D3743"/>
    <w:rsid w:val="003F0CC2"/>
    <w:rsid w:val="003F159B"/>
    <w:rsid w:val="00402EF3"/>
    <w:rsid w:val="004160A6"/>
    <w:rsid w:val="00433500"/>
    <w:rsid w:val="00433F71"/>
    <w:rsid w:val="00440D43"/>
    <w:rsid w:val="0045595F"/>
    <w:rsid w:val="00460C91"/>
    <w:rsid w:val="004719FF"/>
    <w:rsid w:val="0049160D"/>
    <w:rsid w:val="004A2E01"/>
    <w:rsid w:val="004B46AC"/>
    <w:rsid w:val="004B5CB1"/>
    <w:rsid w:val="004C0C1A"/>
    <w:rsid w:val="004D6926"/>
    <w:rsid w:val="004E3939"/>
    <w:rsid w:val="004F26C8"/>
    <w:rsid w:val="00504673"/>
    <w:rsid w:val="00520EC6"/>
    <w:rsid w:val="00530992"/>
    <w:rsid w:val="00570E7D"/>
    <w:rsid w:val="005767D4"/>
    <w:rsid w:val="00595CE0"/>
    <w:rsid w:val="00596910"/>
    <w:rsid w:val="005A2706"/>
    <w:rsid w:val="005B5087"/>
    <w:rsid w:val="005C667D"/>
    <w:rsid w:val="005E342F"/>
    <w:rsid w:val="0060369A"/>
    <w:rsid w:val="00604E10"/>
    <w:rsid w:val="00614011"/>
    <w:rsid w:val="00654170"/>
    <w:rsid w:val="0065754A"/>
    <w:rsid w:val="006716EF"/>
    <w:rsid w:val="00674686"/>
    <w:rsid w:val="006766C5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17F44"/>
    <w:rsid w:val="00726022"/>
    <w:rsid w:val="00726D88"/>
    <w:rsid w:val="007416F6"/>
    <w:rsid w:val="0075042B"/>
    <w:rsid w:val="00750BB7"/>
    <w:rsid w:val="007530D4"/>
    <w:rsid w:val="00761199"/>
    <w:rsid w:val="00762265"/>
    <w:rsid w:val="0076720F"/>
    <w:rsid w:val="007C231A"/>
    <w:rsid w:val="007C2A3F"/>
    <w:rsid w:val="007D2B3F"/>
    <w:rsid w:val="007E1887"/>
    <w:rsid w:val="007E7208"/>
    <w:rsid w:val="007F4F92"/>
    <w:rsid w:val="007F6F25"/>
    <w:rsid w:val="008256F9"/>
    <w:rsid w:val="00832B2B"/>
    <w:rsid w:val="00834F7C"/>
    <w:rsid w:val="008451B9"/>
    <w:rsid w:val="008463FA"/>
    <w:rsid w:val="00863D45"/>
    <w:rsid w:val="00881276"/>
    <w:rsid w:val="008858CD"/>
    <w:rsid w:val="008922B6"/>
    <w:rsid w:val="008B1B3F"/>
    <w:rsid w:val="008B46F2"/>
    <w:rsid w:val="008B6A3D"/>
    <w:rsid w:val="008C4B55"/>
    <w:rsid w:val="008D2206"/>
    <w:rsid w:val="008D772F"/>
    <w:rsid w:val="008E4D5B"/>
    <w:rsid w:val="008E6E72"/>
    <w:rsid w:val="008F3B2E"/>
    <w:rsid w:val="0090019E"/>
    <w:rsid w:val="009002AE"/>
    <w:rsid w:val="00903660"/>
    <w:rsid w:val="00917B86"/>
    <w:rsid w:val="00935043"/>
    <w:rsid w:val="00953874"/>
    <w:rsid w:val="0098163E"/>
    <w:rsid w:val="0099764C"/>
    <w:rsid w:val="00997E0E"/>
    <w:rsid w:val="009B3AAD"/>
    <w:rsid w:val="009D7C68"/>
    <w:rsid w:val="009E51CF"/>
    <w:rsid w:val="00A46CCB"/>
    <w:rsid w:val="00A53041"/>
    <w:rsid w:val="00A53498"/>
    <w:rsid w:val="00A53E0D"/>
    <w:rsid w:val="00A57FB8"/>
    <w:rsid w:val="00A62A86"/>
    <w:rsid w:val="00A67AB9"/>
    <w:rsid w:val="00A71544"/>
    <w:rsid w:val="00A8555E"/>
    <w:rsid w:val="00A90A7D"/>
    <w:rsid w:val="00AB073C"/>
    <w:rsid w:val="00AB5F6E"/>
    <w:rsid w:val="00AC4035"/>
    <w:rsid w:val="00AC6106"/>
    <w:rsid w:val="00AD17CF"/>
    <w:rsid w:val="00AE1828"/>
    <w:rsid w:val="00AE511E"/>
    <w:rsid w:val="00AE7378"/>
    <w:rsid w:val="00B0676D"/>
    <w:rsid w:val="00B07B71"/>
    <w:rsid w:val="00B33F3C"/>
    <w:rsid w:val="00B5428F"/>
    <w:rsid w:val="00B91CFA"/>
    <w:rsid w:val="00B97703"/>
    <w:rsid w:val="00BA19C2"/>
    <w:rsid w:val="00BA75C9"/>
    <w:rsid w:val="00BB5B28"/>
    <w:rsid w:val="00BB6A1F"/>
    <w:rsid w:val="00BC7AC0"/>
    <w:rsid w:val="00BD0833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E7ADE"/>
    <w:rsid w:val="00CF6087"/>
    <w:rsid w:val="00D02856"/>
    <w:rsid w:val="00D144DE"/>
    <w:rsid w:val="00D209D8"/>
    <w:rsid w:val="00D25CD3"/>
    <w:rsid w:val="00D35C83"/>
    <w:rsid w:val="00D60091"/>
    <w:rsid w:val="00D62A0E"/>
    <w:rsid w:val="00D72145"/>
    <w:rsid w:val="00D81531"/>
    <w:rsid w:val="00D856BD"/>
    <w:rsid w:val="00D9180B"/>
    <w:rsid w:val="00D96C23"/>
    <w:rsid w:val="00DB1C1F"/>
    <w:rsid w:val="00DE0552"/>
    <w:rsid w:val="00E04E02"/>
    <w:rsid w:val="00E057E5"/>
    <w:rsid w:val="00E1654E"/>
    <w:rsid w:val="00E32585"/>
    <w:rsid w:val="00E370F1"/>
    <w:rsid w:val="00E5588D"/>
    <w:rsid w:val="00E55A74"/>
    <w:rsid w:val="00E92981"/>
    <w:rsid w:val="00EA0AD3"/>
    <w:rsid w:val="00EA2222"/>
    <w:rsid w:val="00EB45F4"/>
    <w:rsid w:val="00EC0AE9"/>
    <w:rsid w:val="00EC473D"/>
    <w:rsid w:val="00EF125A"/>
    <w:rsid w:val="00EF3315"/>
    <w:rsid w:val="00EF3AC1"/>
    <w:rsid w:val="00F15CF0"/>
    <w:rsid w:val="00F20098"/>
    <w:rsid w:val="00F23B5B"/>
    <w:rsid w:val="00F25E7B"/>
    <w:rsid w:val="00F30320"/>
    <w:rsid w:val="00F33593"/>
    <w:rsid w:val="00F34B3C"/>
    <w:rsid w:val="00F35346"/>
    <w:rsid w:val="00F364C1"/>
    <w:rsid w:val="00F4043F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3032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3032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3032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30320"/>
    <w:pPr>
      <w:outlineLvl w:val="5"/>
    </w:pPr>
  </w:style>
  <w:style w:type="paragraph" w:styleId="7">
    <w:name w:val="heading 7"/>
    <w:basedOn w:val="H6"/>
    <w:next w:val="a"/>
    <w:qFormat/>
    <w:rsid w:val="00F30320"/>
    <w:pPr>
      <w:outlineLvl w:val="6"/>
    </w:pPr>
  </w:style>
  <w:style w:type="paragraph" w:styleId="8">
    <w:name w:val="heading 8"/>
    <w:basedOn w:val="1"/>
    <w:next w:val="a"/>
    <w:qFormat/>
    <w:rsid w:val="00F303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03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3032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3032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30320"/>
    <w:pPr>
      <w:spacing w:before="180"/>
      <w:ind w:left="2693" w:hanging="2693"/>
    </w:pPr>
    <w:rPr>
      <w:b/>
    </w:rPr>
  </w:style>
  <w:style w:type="paragraph" w:styleId="10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30320"/>
    <w:pPr>
      <w:ind w:left="1701" w:hanging="1701"/>
    </w:pPr>
  </w:style>
  <w:style w:type="paragraph" w:styleId="40">
    <w:name w:val="toc 4"/>
    <w:basedOn w:val="30"/>
    <w:semiHidden/>
    <w:rsid w:val="00F30320"/>
    <w:pPr>
      <w:ind w:left="1418" w:hanging="1418"/>
    </w:pPr>
  </w:style>
  <w:style w:type="paragraph" w:styleId="30">
    <w:name w:val="toc 3"/>
    <w:basedOn w:val="21"/>
    <w:semiHidden/>
    <w:rsid w:val="00F30320"/>
    <w:pPr>
      <w:ind w:left="1134" w:hanging="1134"/>
    </w:pPr>
  </w:style>
  <w:style w:type="paragraph" w:styleId="21">
    <w:name w:val="toc 2"/>
    <w:basedOn w:val="10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30320"/>
    <w:pPr>
      <w:ind w:left="284"/>
    </w:pPr>
  </w:style>
  <w:style w:type="paragraph" w:styleId="11">
    <w:name w:val="index 1"/>
    <w:basedOn w:val="a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30320"/>
    <w:pPr>
      <w:outlineLvl w:val="9"/>
    </w:pPr>
  </w:style>
  <w:style w:type="paragraph" w:styleId="23">
    <w:name w:val="List Number 2"/>
    <w:basedOn w:val="ac"/>
    <w:semiHidden/>
    <w:rsid w:val="00F30320"/>
    <w:pPr>
      <w:ind w:left="851"/>
    </w:pPr>
  </w:style>
  <w:style w:type="character" w:styleId="ad">
    <w:name w:val="footnote reference"/>
    <w:basedOn w:val="a0"/>
    <w:semiHidden/>
    <w:rsid w:val="00F3032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a"/>
    <w:rsid w:val="00F30320"/>
    <w:pPr>
      <w:keepLines/>
      <w:ind w:left="1135" w:hanging="851"/>
    </w:pPr>
  </w:style>
  <w:style w:type="paragraph" w:styleId="90">
    <w:name w:val="toc 9"/>
    <w:basedOn w:val="80"/>
    <w:semiHidden/>
    <w:rsid w:val="00F30320"/>
    <w:pPr>
      <w:ind w:left="1418" w:hanging="1418"/>
    </w:pPr>
  </w:style>
  <w:style w:type="paragraph" w:customStyle="1" w:styleId="EX">
    <w:name w:val="EX"/>
    <w:basedOn w:val="a"/>
    <w:rsid w:val="00F30320"/>
    <w:pPr>
      <w:keepLines/>
      <w:ind w:left="1702" w:hanging="1418"/>
    </w:pPr>
  </w:style>
  <w:style w:type="paragraph" w:customStyle="1" w:styleId="FP">
    <w:name w:val="FP"/>
    <w:basedOn w:val="a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60">
    <w:name w:val="toc 6"/>
    <w:basedOn w:val="50"/>
    <w:next w:val="a"/>
    <w:semiHidden/>
    <w:rsid w:val="00F30320"/>
    <w:pPr>
      <w:ind w:left="1985" w:hanging="1985"/>
    </w:pPr>
  </w:style>
  <w:style w:type="paragraph" w:styleId="70">
    <w:name w:val="toc 7"/>
    <w:basedOn w:val="60"/>
    <w:next w:val="a"/>
    <w:semiHidden/>
    <w:rsid w:val="00F30320"/>
    <w:pPr>
      <w:ind w:left="2268" w:hanging="2268"/>
    </w:pPr>
  </w:style>
  <w:style w:type="paragraph" w:styleId="24">
    <w:name w:val="List Bullet 2"/>
    <w:basedOn w:val="af"/>
    <w:semiHidden/>
    <w:rsid w:val="00F30320"/>
    <w:pPr>
      <w:ind w:left="851"/>
    </w:pPr>
  </w:style>
  <w:style w:type="paragraph" w:styleId="31">
    <w:name w:val="List Bullet 3"/>
    <w:basedOn w:val="24"/>
    <w:semiHidden/>
    <w:rsid w:val="00F30320"/>
    <w:pPr>
      <w:ind w:left="1135"/>
    </w:pPr>
  </w:style>
  <w:style w:type="paragraph" w:styleId="ac">
    <w:name w:val="List Number"/>
    <w:basedOn w:val="a7"/>
    <w:semiHidden/>
    <w:rsid w:val="00F30320"/>
  </w:style>
  <w:style w:type="paragraph" w:customStyle="1" w:styleId="EQ">
    <w:name w:val="EQ"/>
    <w:basedOn w:val="a"/>
    <w:next w:val="a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5"/>
    <w:next w:val="a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a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25">
    <w:name w:val="List 2"/>
    <w:basedOn w:val="a7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30320"/>
    <w:pPr>
      <w:ind w:left="1135"/>
    </w:pPr>
  </w:style>
  <w:style w:type="paragraph" w:styleId="41">
    <w:name w:val="List 4"/>
    <w:basedOn w:val="32"/>
    <w:semiHidden/>
    <w:rsid w:val="00F30320"/>
    <w:pPr>
      <w:ind w:left="1418"/>
    </w:pPr>
  </w:style>
  <w:style w:type="paragraph" w:styleId="51">
    <w:name w:val="List 5"/>
    <w:basedOn w:val="41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a7">
    <w:name w:val="List"/>
    <w:basedOn w:val="a"/>
    <w:semiHidden/>
    <w:rsid w:val="00F30320"/>
    <w:pPr>
      <w:ind w:left="568" w:hanging="284"/>
    </w:pPr>
  </w:style>
  <w:style w:type="paragraph" w:styleId="af">
    <w:name w:val="List Bullet"/>
    <w:basedOn w:val="a7"/>
    <w:semiHidden/>
    <w:rsid w:val="00F30320"/>
  </w:style>
  <w:style w:type="paragraph" w:styleId="42">
    <w:name w:val="List Bullet 4"/>
    <w:basedOn w:val="31"/>
    <w:semiHidden/>
    <w:rsid w:val="00F30320"/>
    <w:pPr>
      <w:ind w:left="1418"/>
    </w:pPr>
  </w:style>
  <w:style w:type="paragraph" w:styleId="52">
    <w:name w:val="List Bullet 5"/>
    <w:basedOn w:val="42"/>
    <w:semiHidden/>
    <w:rsid w:val="00F30320"/>
    <w:pPr>
      <w:ind w:left="1702"/>
    </w:pPr>
  </w:style>
  <w:style w:type="paragraph" w:customStyle="1" w:styleId="B2">
    <w:name w:val="B2"/>
    <w:basedOn w:val="25"/>
    <w:rsid w:val="00F30320"/>
  </w:style>
  <w:style w:type="paragraph" w:customStyle="1" w:styleId="B3">
    <w:name w:val="B3"/>
    <w:basedOn w:val="32"/>
    <w:rsid w:val="00F30320"/>
  </w:style>
  <w:style w:type="paragraph" w:customStyle="1" w:styleId="B4">
    <w:name w:val="B4"/>
    <w:basedOn w:val="41"/>
    <w:rsid w:val="00F30320"/>
  </w:style>
  <w:style w:type="paragraph" w:customStyle="1" w:styleId="B5">
    <w:name w:val="B5"/>
    <w:basedOn w:val="51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7D2B3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7D2B3F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3">
    <w:name w:val="Table Grid"/>
    <w:basedOn w:val="a1"/>
    <w:rsid w:val="007D2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BA75C9"/>
  </w:style>
  <w:style w:type="character" w:styleId="af5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6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ongsuk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Hongsuk_r1 (LG Electronics)</cp:lastModifiedBy>
  <cp:revision>3</cp:revision>
  <cp:lastPrinted>2002-04-23T07:10:00Z</cp:lastPrinted>
  <dcterms:created xsi:type="dcterms:W3CDTF">2024-08-08T07:34:00Z</dcterms:created>
  <dcterms:modified xsi:type="dcterms:W3CDTF">2024-08-09T06:13:00Z</dcterms:modified>
</cp:coreProperties>
</file>